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A1F" w:rsidRDefault="00922A1F" w:rsidP="00922A1F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2017年上半年党员档案检查</w:t>
      </w:r>
    </w:p>
    <w:p w:rsidR="00922A1F" w:rsidRDefault="00922A1F" w:rsidP="00922A1F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</w:pPr>
    </w:p>
    <w:p w:rsidR="00922A1F" w:rsidRDefault="00922A1F" w:rsidP="00922A1F">
      <w:pPr>
        <w:adjustRightInd w:val="0"/>
        <w:snapToGrid w:val="0"/>
        <w:spacing w:line="360" w:lineRule="auto"/>
        <w:ind w:firstLineChars="196" w:firstLine="630"/>
        <w:jc w:val="left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一、仁智书院党总支</w:t>
      </w:r>
    </w:p>
    <w:p w:rsidR="00922A1F" w:rsidRDefault="00922A1F" w:rsidP="00922A1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该书院档案按照支部存放专柜于平原和新乡两个校区，符合“专柜存放、专人管理”的要求。并且按照支部统一保存，并无缺失。个人党员档案也没有缺失材料，</w:t>
      </w:r>
    </w:p>
    <w:p w:rsidR="00922A1F" w:rsidRDefault="00922A1F" w:rsidP="00922A1F">
      <w:pPr>
        <w:adjustRightInd w:val="0"/>
        <w:snapToGrid w:val="0"/>
        <w:spacing w:line="360" w:lineRule="auto"/>
        <w:ind w:firstLineChars="196" w:firstLine="630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二、羲和书院党总支</w:t>
      </w:r>
    </w:p>
    <w:p w:rsidR="00922A1F" w:rsidRDefault="00922A1F" w:rsidP="00922A1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该书院档案按照支部存放专柜于平原和新乡两个校区，按照在校生、毕业生党员档案进行存放，党员档案有专柜存放、专人管理。抽查毕业生党员档案未发现存在问题。</w:t>
      </w:r>
    </w:p>
    <w:p w:rsidR="00922A1F" w:rsidRDefault="00922A1F" w:rsidP="00922A1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ind w:firstLineChars="196" w:firstLine="630"/>
        <w:jc w:val="left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三、精诚书院党总支</w:t>
      </w:r>
    </w:p>
    <w:p w:rsidR="00922A1F" w:rsidRDefault="00922A1F" w:rsidP="00922A1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该书院档案按照支部存放专柜于平原和新乡两个校区，档案每人一个文件袋存放完整，没有发现缺失，保存完善。</w:t>
      </w:r>
    </w:p>
    <w:p w:rsidR="00922A1F" w:rsidRDefault="00922A1F" w:rsidP="00922A1F">
      <w:pPr>
        <w:adjustRightInd w:val="0"/>
        <w:snapToGrid w:val="0"/>
        <w:spacing w:line="360" w:lineRule="auto"/>
        <w:ind w:firstLineChars="196" w:firstLine="630"/>
        <w:jc w:val="left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四、崇德书院党总支</w:t>
      </w:r>
    </w:p>
    <w:p w:rsidR="00922A1F" w:rsidRDefault="00922A1F" w:rsidP="00922A1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该书院档案专柜存放，符合“专柜存放、专人管理”的要求，并且按照支部统一保存，无缺失。</w:t>
      </w:r>
    </w:p>
    <w:p w:rsidR="00922A1F" w:rsidRDefault="00922A1F" w:rsidP="00922A1F">
      <w:pPr>
        <w:adjustRightInd w:val="0"/>
        <w:snapToGrid w:val="0"/>
        <w:spacing w:line="360" w:lineRule="auto"/>
        <w:ind w:firstLineChars="196" w:firstLine="630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五、德馨书院党总支</w:t>
      </w:r>
    </w:p>
    <w:p w:rsidR="00922A1F" w:rsidRDefault="00922A1F" w:rsidP="00922A1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该书院档案专柜存放，符合“专柜存放、专人管理”的要求，并且按照支部统一保存，无缺失。</w:t>
      </w:r>
    </w:p>
    <w:p w:rsidR="00922A1F" w:rsidRPr="00131082" w:rsidRDefault="00131082" w:rsidP="00131082">
      <w:pPr>
        <w:ind w:firstLineChars="1700" w:firstLine="5440"/>
        <w:rPr>
          <w:rFonts w:ascii="仿宋_GB2312" w:eastAsia="仿宋_GB2312" w:hAnsi="仿宋_GB2312" w:cs="仿宋_GB2312" w:hint="eastAsia"/>
          <w:sz w:val="32"/>
          <w:szCs w:val="32"/>
        </w:rPr>
      </w:pPr>
      <w:r w:rsidRPr="00131082">
        <w:rPr>
          <w:rFonts w:ascii="仿宋_GB2312" w:eastAsia="仿宋_GB2312" w:hAnsi="仿宋_GB2312" w:cs="仿宋_GB2312"/>
          <w:sz w:val="32"/>
          <w:szCs w:val="32"/>
        </w:rPr>
        <w:t>党务办公室</w:t>
      </w:r>
    </w:p>
    <w:p w:rsidR="00131082" w:rsidRPr="00131082" w:rsidRDefault="00131082" w:rsidP="00131082">
      <w:pPr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  <w:r w:rsidRPr="00131082">
        <w:rPr>
          <w:rFonts w:ascii="仿宋_GB2312" w:eastAsia="仿宋_GB2312" w:hAnsi="仿宋_GB2312" w:cs="仿宋_GB2312" w:hint="eastAsia"/>
          <w:sz w:val="32"/>
          <w:szCs w:val="32"/>
        </w:rPr>
        <w:t>2017年5月22日</w:t>
      </w:r>
    </w:p>
    <w:p w:rsidR="00CE3EFB" w:rsidRDefault="00CE3EFB"/>
    <w:sectPr w:rsidR="00CE3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EFB" w:rsidRDefault="00CE3EFB" w:rsidP="00922A1F">
      <w:r>
        <w:separator/>
      </w:r>
    </w:p>
  </w:endnote>
  <w:endnote w:type="continuationSeparator" w:id="1">
    <w:p w:rsidR="00CE3EFB" w:rsidRDefault="00CE3EFB" w:rsidP="00922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EFB" w:rsidRDefault="00CE3EFB" w:rsidP="00922A1F">
      <w:r>
        <w:separator/>
      </w:r>
    </w:p>
  </w:footnote>
  <w:footnote w:type="continuationSeparator" w:id="1">
    <w:p w:rsidR="00CE3EFB" w:rsidRDefault="00CE3EFB" w:rsidP="00922A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2A1F"/>
    <w:rsid w:val="00131082"/>
    <w:rsid w:val="00922A1F"/>
    <w:rsid w:val="00CE3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2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2A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2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2A1F"/>
    <w:rPr>
      <w:sz w:val="18"/>
      <w:szCs w:val="18"/>
    </w:rPr>
  </w:style>
  <w:style w:type="paragraph" w:styleId="a5">
    <w:name w:val="List Paragraph"/>
    <w:basedOn w:val="a"/>
    <w:uiPriority w:val="34"/>
    <w:qFormat/>
    <w:rsid w:val="00922A1F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>china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宋晨阳</dc:creator>
  <cp:keywords/>
  <dc:description/>
  <cp:lastModifiedBy>宋晨阳</cp:lastModifiedBy>
  <cp:revision>4</cp:revision>
  <dcterms:created xsi:type="dcterms:W3CDTF">2017-05-26T01:38:00Z</dcterms:created>
  <dcterms:modified xsi:type="dcterms:W3CDTF">2017-05-26T01:39:00Z</dcterms:modified>
</cp:coreProperties>
</file>